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7014" w14:textId="77777777" w:rsidR="00213372" w:rsidRDefault="00213372" w:rsidP="00BD67E7">
      <w:pPr>
        <w:rPr>
          <w:rFonts w:ascii="Arial" w:hAnsi="Arial" w:cs="Arial"/>
        </w:rPr>
      </w:pPr>
    </w:p>
    <w:p w14:paraId="5A90558D" w14:textId="2F51E075" w:rsidR="006926DC" w:rsidRDefault="00030205" w:rsidP="006926DC">
      <w:pPr>
        <w:pStyle w:val="Rubrik1"/>
        <w:rPr>
          <w:color w:val="002855"/>
        </w:rPr>
      </w:pPr>
      <w:r>
        <w:rPr>
          <w:color w:val="002855"/>
        </w:rPr>
        <w:t>Inbjudan till digitalt</w:t>
      </w:r>
      <w:r w:rsidR="000851DD">
        <w:rPr>
          <w:color w:val="002855"/>
        </w:rPr>
        <w:t xml:space="preserve"> </w:t>
      </w:r>
      <w:r>
        <w:rPr>
          <w:color w:val="002855"/>
        </w:rPr>
        <w:t>möte om nya tränings- och tävlingsformer</w:t>
      </w:r>
    </w:p>
    <w:p w14:paraId="273C92AA" w14:textId="77777777" w:rsidR="00030205" w:rsidRDefault="00030205" w:rsidP="00030205"/>
    <w:p w14:paraId="1C44AD8F" w14:textId="7F3BAC67" w:rsidR="00030205" w:rsidRDefault="00030205" w:rsidP="00030205">
      <w:r>
        <w:t xml:space="preserve">Under våren kommer vi vid </w:t>
      </w:r>
      <w:r w:rsidR="007255E7">
        <w:t>tre</w:t>
      </w:r>
      <w:r>
        <w:t xml:space="preserve"> tillfällen arrangera digitala</w:t>
      </w:r>
      <w:r w:rsidR="000851DD">
        <w:t xml:space="preserve"> </w:t>
      </w:r>
      <w:r>
        <w:t>möten för att tillsammans utveckla våra tränings- och tävlingsformer</w:t>
      </w:r>
      <w:r w:rsidR="00F61149">
        <w:t xml:space="preserve"> och samtidigt passa på att presentera lite nyheter inför nästa säsong. </w:t>
      </w:r>
    </w:p>
    <w:p w14:paraId="2E1112A3" w14:textId="77777777" w:rsidR="00030205" w:rsidRDefault="00030205" w:rsidP="00030205"/>
    <w:p w14:paraId="17DD5091" w14:textId="31F40948" w:rsidR="00DE1427" w:rsidRDefault="00FD72AF" w:rsidP="00FD72AF">
      <w:r>
        <w:t>Två av Svenska Badmintonförbundets högst prioriterade område</w:t>
      </w:r>
      <w:r w:rsidR="00DE1427">
        <w:t>n</w:t>
      </w:r>
      <w:r>
        <w:t xml:space="preserve"> i den nuvarande verksamhetsplanen är ”Badminton för alla” och ”Attraktiva tävlingsformer”. </w:t>
      </w:r>
    </w:p>
    <w:p w14:paraId="38B29664" w14:textId="4214AD67" w:rsidR="00FD72AF" w:rsidRDefault="00FD72AF" w:rsidP="00FD72AF">
      <w:r>
        <w:t>Att a</w:t>
      </w:r>
      <w:r w:rsidRPr="00FD72AF">
        <w:t xml:space="preserve">rbeta för att skapa attraktiva verksamheter där barn, unga, vuxna och äldre kan och vill träna och tävla i förening under hela livet </w:t>
      </w:r>
      <w:r>
        <w:t xml:space="preserve">är av stor vikt för svensk badminton och är också en del av Riksidrottsförbundets (RF) strategi 2025. </w:t>
      </w:r>
    </w:p>
    <w:p w14:paraId="7D249CCC" w14:textId="77777777" w:rsidR="00FD72AF" w:rsidRDefault="00FD72AF" w:rsidP="00FD72AF"/>
    <w:p w14:paraId="1D24A497" w14:textId="45CF308E" w:rsidR="00FD72AF" w:rsidRDefault="00FD72AF" w:rsidP="00FD72AF">
      <w:r>
        <w:t xml:space="preserve">En stor del av de ekonomiska stöd som RF fördelar varje år baseras på insatser i deras prioriterade områden där attraktiva tränings- och tävlingsformer är en stor del.   </w:t>
      </w:r>
    </w:p>
    <w:p w14:paraId="1AFF115F" w14:textId="77777777" w:rsidR="00FD72AF" w:rsidRDefault="00FD72AF" w:rsidP="00FD72AF"/>
    <w:p w14:paraId="4D6F9BF3" w14:textId="3E0A51A0" w:rsidR="00E50461" w:rsidRDefault="00E50461" w:rsidP="00BF5B11">
      <w:r>
        <w:t xml:space="preserve">Att hitta nya tränings- och tävlingsformer som tilltalar fler och får personer i alla åldrar att engagera sig i en förening är </w:t>
      </w:r>
      <w:proofErr w:type="gramStart"/>
      <w:r w:rsidR="00D90E26">
        <w:t xml:space="preserve">ett </w:t>
      </w:r>
      <w:r>
        <w:t>både</w:t>
      </w:r>
      <w:proofErr w:type="gramEnd"/>
      <w:r>
        <w:t xml:space="preserve"> viktigt och roligt arbete. </w:t>
      </w:r>
    </w:p>
    <w:p w14:paraId="045ADB39" w14:textId="6C692AEF" w:rsidR="00BF5B11" w:rsidRDefault="00BF5B11" w:rsidP="00BF5B11">
      <w:r>
        <w:t xml:space="preserve">Då vi vet att </w:t>
      </w:r>
      <w:r w:rsidR="00E50461">
        <w:t>ni som är aktiva i</w:t>
      </w:r>
      <w:r>
        <w:t xml:space="preserve"> föreningar </w:t>
      </w:r>
      <w:r w:rsidR="00E50461">
        <w:t xml:space="preserve">runt om i landet </w:t>
      </w:r>
      <w:r>
        <w:t>har en stor kunskap och erfarenhet i dessa frågor vill vi med de</w:t>
      </w:r>
      <w:r w:rsidR="00E50461">
        <w:t xml:space="preserve"> digitala</w:t>
      </w:r>
      <w:r w:rsidR="00D90E26">
        <w:t xml:space="preserve"> </w:t>
      </w:r>
      <w:r>
        <w:t>möten</w:t>
      </w:r>
      <w:r w:rsidR="00E50461">
        <w:t>a</w:t>
      </w:r>
      <w:r>
        <w:t xml:space="preserve"> </w:t>
      </w:r>
      <w:r w:rsidR="00E50461">
        <w:t xml:space="preserve">ta del av </w:t>
      </w:r>
      <w:r>
        <w:t>era idéer och erfarenheter</w:t>
      </w:r>
      <w:r w:rsidR="00E50461">
        <w:t>.</w:t>
      </w:r>
      <w:r w:rsidR="00D90E26">
        <w:t xml:space="preserve"> </w:t>
      </w:r>
    </w:p>
    <w:p w14:paraId="3E176875" w14:textId="1857EFAB" w:rsidR="007255E7" w:rsidRDefault="00DE1427" w:rsidP="00BF5B11">
      <w:r>
        <w:t>Målsättningen är att</w:t>
      </w:r>
      <w:r w:rsidR="00D90E26">
        <w:t xml:space="preserve"> vi</w:t>
      </w:r>
      <w:r w:rsidR="003A4815">
        <w:t xml:space="preserve"> tillsammans </w:t>
      </w:r>
      <w:r w:rsidR="00D90E26">
        <w:t xml:space="preserve">ska </w:t>
      </w:r>
      <w:r w:rsidR="003A4815">
        <w:t xml:space="preserve">hitta nya tränings- och tävlingsformer </w:t>
      </w:r>
      <w:r w:rsidR="00D90E26">
        <w:t xml:space="preserve">eller </w:t>
      </w:r>
      <w:r w:rsidR="00C172E5">
        <w:t>kanske utveckla de redan befintliga</w:t>
      </w:r>
      <w:r w:rsidR="007255E7">
        <w:t>.</w:t>
      </w:r>
    </w:p>
    <w:p w14:paraId="16CA0FCD" w14:textId="77777777" w:rsidR="007255E7" w:rsidRDefault="007255E7" w:rsidP="00BF5B11"/>
    <w:p w14:paraId="7C4C5E05" w14:textId="0CE25A94" w:rsidR="00BF5B11" w:rsidRDefault="007255E7" w:rsidP="00BF5B11">
      <w:r>
        <w:t>Vi kommer att sa</w:t>
      </w:r>
      <w:r w:rsidR="00E50461">
        <w:t>mla ihop</w:t>
      </w:r>
      <w:r w:rsidR="00DE1427">
        <w:t xml:space="preserve"> och sprida </w:t>
      </w:r>
      <w:r w:rsidR="00E50461">
        <w:t xml:space="preserve">goda idéer </w:t>
      </w:r>
      <w:r w:rsidR="00DE1427">
        <w:t>nationellt, men ni som deltar har möjlighet att inspireras av vad andra föreningar har pr</w:t>
      </w:r>
      <w:r w:rsidR="00FE2A62">
        <w:t>ö</w:t>
      </w:r>
      <w:r w:rsidR="00DE1427">
        <w:t>vat och ta med bra idéer till er verksamhet</w:t>
      </w:r>
      <w:r w:rsidR="00DE1427" w:rsidRPr="00DE1427">
        <w:t xml:space="preserve"> </w:t>
      </w:r>
      <w:r w:rsidR="00DE1427">
        <w:t>direkt.</w:t>
      </w:r>
    </w:p>
    <w:p w14:paraId="7587BAF6" w14:textId="77777777" w:rsidR="00E50461" w:rsidRDefault="00E50461" w:rsidP="00BF5B11"/>
    <w:p w14:paraId="25A8FD83" w14:textId="4008CD4B" w:rsidR="00E50461" w:rsidRDefault="00E50461" w:rsidP="00BF5B11">
      <w:r>
        <w:t xml:space="preserve">Vi hoppas att ni har möjlighet att vara med på något av </w:t>
      </w:r>
      <w:r w:rsidR="00FE2A62">
        <w:t>de tre mötena</w:t>
      </w:r>
      <w:r w:rsidR="00504DB0">
        <w:t xml:space="preserve">, anmälan gör ni via </w:t>
      </w:r>
      <w:r w:rsidR="002177FB">
        <w:t xml:space="preserve">respektive </w:t>
      </w:r>
      <w:r w:rsidR="00504DB0">
        <w:t>länk nedan</w:t>
      </w:r>
      <w:r w:rsidR="002177FB">
        <w:t>:</w:t>
      </w:r>
    </w:p>
    <w:p w14:paraId="5820F8CE" w14:textId="4C022708" w:rsidR="00FE2A62" w:rsidRDefault="00C2703C" w:rsidP="00B135E7">
      <w:pPr>
        <w:spacing w:after="120"/>
      </w:pPr>
      <w:r>
        <w:br/>
      </w:r>
      <w:hyperlink r:id="rId10" w:history="1">
        <w:r w:rsidR="004879D0" w:rsidRPr="00976F0C">
          <w:rPr>
            <w:rStyle w:val="Hyperlnk"/>
          </w:rPr>
          <w:t xml:space="preserve">Onsdag </w:t>
        </w:r>
        <w:r w:rsidR="00F8419B" w:rsidRPr="00976F0C">
          <w:rPr>
            <w:rStyle w:val="Hyperlnk"/>
          </w:rPr>
          <w:t>10 april</w:t>
        </w:r>
        <w:r w:rsidR="00504DB0" w:rsidRPr="00976F0C">
          <w:rPr>
            <w:rStyle w:val="Hyperlnk"/>
          </w:rPr>
          <w:t xml:space="preserve">, </w:t>
        </w:r>
        <w:proofErr w:type="spellStart"/>
        <w:r w:rsidR="00504DB0" w:rsidRPr="00976F0C">
          <w:rPr>
            <w:rStyle w:val="Hyperlnk"/>
          </w:rPr>
          <w:t>kl</w:t>
        </w:r>
        <w:proofErr w:type="spellEnd"/>
        <w:r w:rsidR="00504DB0" w:rsidRPr="00976F0C">
          <w:rPr>
            <w:rStyle w:val="Hyperlnk"/>
          </w:rPr>
          <w:t xml:space="preserve"> 19:00-20:30</w:t>
        </w:r>
      </w:hyperlink>
      <w:r w:rsidR="00B56203">
        <w:t xml:space="preserve"> </w:t>
      </w:r>
    </w:p>
    <w:p w14:paraId="6858CE8E" w14:textId="0FF82E5E" w:rsidR="00F8419B" w:rsidRDefault="00000000" w:rsidP="00B135E7">
      <w:pPr>
        <w:spacing w:after="120"/>
      </w:pPr>
      <w:hyperlink r:id="rId11" w:history="1">
        <w:r w:rsidR="000C0230" w:rsidRPr="003F3F98">
          <w:rPr>
            <w:rStyle w:val="Hyperlnk"/>
          </w:rPr>
          <w:t xml:space="preserve">Måndag </w:t>
        </w:r>
        <w:r w:rsidR="00F8419B" w:rsidRPr="003F3F98">
          <w:rPr>
            <w:rStyle w:val="Hyperlnk"/>
          </w:rPr>
          <w:t>22 april</w:t>
        </w:r>
        <w:r w:rsidR="00504DB0" w:rsidRPr="003F3F98">
          <w:rPr>
            <w:rStyle w:val="Hyperlnk"/>
          </w:rPr>
          <w:t xml:space="preserve">, </w:t>
        </w:r>
        <w:proofErr w:type="spellStart"/>
        <w:r w:rsidR="00504DB0" w:rsidRPr="003F3F98">
          <w:rPr>
            <w:rStyle w:val="Hyperlnk"/>
          </w:rPr>
          <w:t>kl</w:t>
        </w:r>
        <w:proofErr w:type="spellEnd"/>
        <w:r w:rsidR="00504DB0" w:rsidRPr="003F3F98">
          <w:rPr>
            <w:rStyle w:val="Hyperlnk"/>
          </w:rPr>
          <w:t xml:space="preserve"> 19:00-20:30</w:t>
        </w:r>
      </w:hyperlink>
    </w:p>
    <w:p w14:paraId="799BA736" w14:textId="2841CDF6" w:rsidR="00F8419B" w:rsidRDefault="00000000" w:rsidP="00B135E7">
      <w:pPr>
        <w:spacing w:after="120"/>
      </w:pPr>
      <w:hyperlink r:id="rId12" w:history="1">
        <w:r w:rsidR="000C0230" w:rsidRPr="00B135E7">
          <w:rPr>
            <w:rStyle w:val="Hyperlnk"/>
          </w:rPr>
          <w:t xml:space="preserve">Torsdag </w:t>
        </w:r>
        <w:r w:rsidR="00F8419B" w:rsidRPr="00B135E7">
          <w:rPr>
            <w:rStyle w:val="Hyperlnk"/>
          </w:rPr>
          <w:t>25 april</w:t>
        </w:r>
        <w:r w:rsidR="00504DB0" w:rsidRPr="00B135E7">
          <w:rPr>
            <w:rStyle w:val="Hyperlnk"/>
          </w:rPr>
          <w:t xml:space="preserve">, </w:t>
        </w:r>
        <w:proofErr w:type="spellStart"/>
        <w:r w:rsidR="00504DB0" w:rsidRPr="00B135E7">
          <w:rPr>
            <w:rStyle w:val="Hyperlnk"/>
          </w:rPr>
          <w:t>kl</w:t>
        </w:r>
        <w:proofErr w:type="spellEnd"/>
        <w:r w:rsidR="00504DB0" w:rsidRPr="00B135E7">
          <w:rPr>
            <w:rStyle w:val="Hyperlnk"/>
          </w:rPr>
          <w:t xml:space="preserve"> 19:00-20:30</w:t>
        </w:r>
      </w:hyperlink>
    </w:p>
    <w:p w14:paraId="1902A1D8" w14:textId="77777777" w:rsidR="00E50461" w:rsidRDefault="00E50461" w:rsidP="00BF5B11"/>
    <w:p w14:paraId="0FF0ADB4" w14:textId="4B9D6A90" w:rsidR="00F46B69" w:rsidRDefault="00F46B69" w:rsidP="00BD67E7">
      <w:r>
        <w:t xml:space="preserve">Länkar till samtliga möten hittar du även via vår utbildningssida: </w:t>
      </w:r>
    </w:p>
    <w:p w14:paraId="228A349D" w14:textId="4C442A94" w:rsidR="00F46B69" w:rsidRDefault="00000000" w:rsidP="00BD67E7">
      <w:hyperlink r:id="rId13" w:history="1">
        <w:r w:rsidR="00F46B69" w:rsidRPr="004911CF">
          <w:rPr>
            <w:rStyle w:val="Hyperlnk"/>
          </w:rPr>
          <w:t>https://badminton.nu/utbildning/hitta-och-anmal-till-utbildning</w:t>
        </w:r>
      </w:hyperlink>
    </w:p>
    <w:p w14:paraId="5CBA8342" w14:textId="77777777" w:rsidR="00F46B69" w:rsidRDefault="00F46B69" w:rsidP="00BD67E7"/>
    <w:p w14:paraId="44C98543" w14:textId="5C5ACD7E" w:rsidR="00E50461" w:rsidRDefault="002177FB" w:rsidP="00BD67E7">
      <w:r>
        <w:t>Varmt välkomna!</w:t>
      </w:r>
      <w:r>
        <w:br/>
      </w:r>
    </w:p>
    <w:p w14:paraId="329FEDF4" w14:textId="4DF665D3" w:rsidR="002177FB" w:rsidRPr="002C2E0D" w:rsidRDefault="00E70AC8" w:rsidP="00BD67E7">
      <w:r w:rsidRPr="002C2E0D">
        <w:t>Badminton Sweden</w:t>
      </w:r>
      <w:r w:rsidR="002C2E0D" w:rsidRPr="002C2E0D">
        <w:t>, genom</w:t>
      </w:r>
    </w:p>
    <w:p w14:paraId="4D018A2A" w14:textId="2410980D" w:rsidR="002C2E0D" w:rsidRPr="002C2E0D" w:rsidRDefault="002C2E0D" w:rsidP="00BD67E7">
      <w:pPr>
        <w:rPr>
          <w:i/>
          <w:iCs/>
        </w:rPr>
      </w:pPr>
      <w:r w:rsidRPr="002C2E0D">
        <w:rPr>
          <w:i/>
          <w:iCs/>
        </w:rPr>
        <w:t>Claes Johansson, Förenings- och distriktutveckling</w:t>
      </w:r>
    </w:p>
    <w:p w14:paraId="16D42322" w14:textId="1BCF679C" w:rsidR="002C2E0D" w:rsidRPr="002C2E0D" w:rsidRDefault="002C2E0D" w:rsidP="00BD67E7">
      <w:pPr>
        <w:rPr>
          <w:i/>
          <w:iCs/>
        </w:rPr>
      </w:pPr>
      <w:r w:rsidRPr="002C2E0D">
        <w:rPr>
          <w:i/>
          <w:iCs/>
        </w:rPr>
        <w:t xml:space="preserve">Mia Thorsélius, Tävling/Serie </w:t>
      </w:r>
    </w:p>
    <w:p w14:paraId="410DF839" w14:textId="77777777" w:rsidR="00504DB0" w:rsidRDefault="00504DB0" w:rsidP="00BD67E7"/>
    <w:p w14:paraId="0C24E925" w14:textId="77777777" w:rsidR="00504DB0" w:rsidRPr="000C0230" w:rsidRDefault="00504DB0" w:rsidP="00BD67E7"/>
    <w:p w14:paraId="6E4675B2" w14:textId="77777777" w:rsidR="006926DC" w:rsidRPr="006926DC" w:rsidRDefault="006926DC" w:rsidP="00BD67E7">
      <w:pPr>
        <w:rPr>
          <w:rFonts w:ascii="Arial" w:hAnsi="Arial" w:cs="Arial"/>
        </w:rPr>
      </w:pPr>
    </w:p>
    <w:p w14:paraId="201E2CBF" w14:textId="77777777" w:rsidR="006926DC" w:rsidRPr="006926DC" w:rsidRDefault="006926DC" w:rsidP="00BD67E7">
      <w:pPr>
        <w:rPr>
          <w:rFonts w:ascii="Arial" w:hAnsi="Arial" w:cs="Arial"/>
        </w:rPr>
      </w:pPr>
    </w:p>
    <w:sectPr w:rsidR="006926DC" w:rsidRPr="006926DC" w:rsidSect="00A558C0">
      <w:headerReference w:type="default" r:id="rId14"/>
      <w:footerReference w:type="default" r:id="rId15"/>
      <w:pgSz w:w="11906" w:h="16838"/>
      <w:pgMar w:top="2107" w:right="1106" w:bottom="1417" w:left="108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F5EC" w14:textId="77777777" w:rsidR="00A558C0" w:rsidRDefault="00A558C0">
      <w:r>
        <w:separator/>
      </w:r>
    </w:p>
  </w:endnote>
  <w:endnote w:type="continuationSeparator" w:id="0">
    <w:p w14:paraId="2F85FB47" w14:textId="77777777" w:rsidR="00A558C0" w:rsidRDefault="00A558C0">
      <w:r>
        <w:continuationSeparator/>
      </w:r>
    </w:p>
  </w:endnote>
  <w:endnote w:type="continuationNotice" w:id="1">
    <w:p w14:paraId="6AB782D2" w14:textId="77777777" w:rsidR="00A558C0" w:rsidRDefault="00A55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BDA4" w14:textId="77777777" w:rsidR="002416AB" w:rsidRPr="0014604A" w:rsidRDefault="009D64D2" w:rsidP="009D64D2">
    <w:pPr>
      <w:pStyle w:val="Sidhuvud"/>
      <w:tabs>
        <w:tab w:val="left" w:pos="5670"/>
        <w:tab w:val="left" w:pos="7938"/>
      </w:tabs>
      <w:rPr>
        <w:rFonts w:cs="Arial"/>
        <w:color w:val="00285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EBFB97" wp14:editId="6E1FCBA3">
          <wp:simplePos x="0" y="0"/>
          <wp:positionH relativeFrom="column">
            <wp:posOffset>3277870</wp:posOffset>
          </wp:positionH>
          <wp:positionV relativeFrom="paragraph">
            <wp:posOffset>-432435</wp:posOffset>
          </wp:positionV>
          <wp:extent cx="524510" cy="393065"/>
          <wp:effectExtent l="0" t="0" r="8890" b="6985"/>
          <wp:wrapSquare wrapText="bothSides"/>
          <wp:docPr id="8" name="Bildobjekt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4D4144A" wp14:editId="671B4042">
          <wp:simplePos x="0" y="0"/>
          <wp:positionH relativeFrom="column">
            <wp:posOffset>2428240</wp:posOffset>
          </wp:positionH>
          <wp:positionV relativeFrom="paragraph">
            <wp:posOffset>-421640</wp:posOffset>
          </wp:positionV>
          <wp:extent cx="370840" cy="370840"/>
          <wp:effectExtent l="0" t="0" r="0" b="0"/>
          <wp:wrapSquare wrapText="bothSides"/>
          <wp:docPr id="7" name="Bildobjekt 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B7D1AF7" wp14:editId="29803A4B">
          <wp:simplePos x="0" y="0"/>
          <wp:positionH relativeFrom="margin">
            <wp:posOffset>2903220</wp:posOffset>
          </wp:positionH>
          <wp:positionV relativeFrom="paragraph">
            <wp:posOffset>-421640</wp:posOffset>
          </wp:positionV>
          <wp:extent cx="365760" cy="365760"/>
          <wp:effectExtent l="0" t="0" r="0" b="0"/>
          <wp:wrapSquare wrapText="bothSides"/>
          <wp:docPr id="10" name="Bildobjekt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266E"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490A71" wp14:editId="08225790">
              <wp:simplePos x="0" y="0"/>
              <wp:positionH relativeFrom="margin">
                <wp:align>left</wp:align>
              </wp:positionH>
              <wp:positionV relativeFrom="paragraph">
                <wp:posOffset>-549910</wp:posOffset>
              </wp:positionV>
              <wp:extent cx="6146800" cy="6350"/>
              <wp:effectExtent l="0" t="0" r="25400" b="317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DCD10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43.3pt" to="484pt,-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" strokecolor="#002855" strokeweight="1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DAB3" w14:textId="77777777" w:rsidR="00A558C0" w:rsidRDefault="00A558C0">
      <w:r>
        <w:separator/>
      </w:r>
    </w:p>
  </w:footnote>
  <w:footnote w:type="continuationSeparator" w:id="0">
    <w:p w14:paraId="36305179" w14:textId="77777777" w:rsidR="00A558C0" w:rsidRDefault="00A558C0">
      <w:r>
        <w:continuationSeparator/>
      </w:r>
    </w:p>
  </w:footnote>
  <w:footnote w:type="continuationNotice" w:id="1">
    <w:p w14:paraId="363A2278" w14:textId="77777777" w:rsidR="00A558C0" w:rsidRDefault="00A55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9028" w14:textId="77777777" w:rsidR="002416AB" w:rsidRPr="00E313F1" w:rsidRDefault="002C0E19" w:rsidP="006926DC">
    <w:pPr>
      <w:pStyle w:val="Sidhuvud"/>
      <w:tabs>
        <w:tab w:val="right" w:pos="9639"/>
      </w:tabs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BAB5DCF" wp14:editId="583AC87B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662680" cy="1320800"/>
          <wp:effectExtent l="0" t="0" r="0" b="0"/>
          <wp:wrapSquare wrapText="bothSides"/>
          <wp:docPr id="5" name="Bildobjekt 5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68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8ED3724" w:rsidRPr="00E313F1">
      <w:rPr>
        <w:lang w:val="en-US"/>
      </w:rPr>
      <w:t xml:space="preserve">             </w:t>
    </w:r>
  </w:p>
  <w:p w14:paraId="48441869" w14:textId="77777777" w:rsidR="002C0E19" w:rsidRPr="00E313F1" w:rsidRDefault="002C0E19" w:rsidP="006926DC">
    <w:pPr>
      <w:pStyle w:val="Sidhuvud"/>
      <w:tabs>
        <w:tab w:val="left" w:pos="5670"/>
        <w:tab w:val="left" w:pos="7513"/>
        <w:tab w:val="right" w:pos="9639"/>
      </w:tabs>
      <w:ind w:left="5670" w:firstLine="1560"/>
      <w:rPr>
        <w:sz w:val="16"/>
        <w:szCs w:val="16"/>
        <w:lang w:val="en-US"/>
      </w:rPr>
    </w:pPr>
  </w:p>
  <w:p w14:paraId="776951BA" w14:textId="2CC17930" w:rsidR="002C0E19" w:rsidRPr="006926DC" w:rsidRDefault="006926DC" w:rsidP="006926DC">
    <w:pPr>
      <w:pStyle w:val="Sidhuvud"/>
      <w:tabs>
        <w:tab w:val="clear" w:pos="4536"/>
        <w:tab w:val="clear" w:pos="9072"/>
        <w:tab w:val="right" w:pos="9639"/>
      </w:tabs>
      <w:ind w:left="5670" w:firstLine="1559"/>
      <w:rPr>
        <w:rFonts w:cs="Arial"/>
        <w:color w:val="002855"/>
        <w:lang w:val="en-US"/>
      </w:rPr>
    </w:pPr>
    <w:r>
      <w:rPr>
        <w:rFonts w:cs="Arial"/>
        <w:lang w:val="en-US"/>
      </w:rPr>
      <w:tab/>
    </w:r>
    <w:r w:rsidR="00E313F1" w:rsidRPr="006926DC">
      <w:rPr>
        <w:rFonts w:cs="Arial"/>
        <w:lang w:val="en-US"/>
      </w:rPr>
      <w:t>202</w:t>
    </w:r>
    <w:r w:rsidR="00030205">
      <w:rPr>
        <w:rFonts w:cs="Arial"/>
        <w:lang w:val="en-US"/>
      </w:rPr>
      <w:t>4-03-15</w:t>
    </w:r>
  </w:p>
  <w:p w14:paraId="1E7147C1" w14:textId="77777777" w:rsidR="002C0E19" w:rsidRPr="002C0E19" w:rsidRDefault="002C0E19" w:rsidP="006926DC">
    <w:pPr>
      <w:pStyle w:val="Sidhuvud"/>
      <w:tabs>
        <w:tab w:val="left" w:pos="5670"/>
        <w:tab w:val="left" w:pos="7938"/>
        <w:tab w:val="right" w:pos="9639"/>
      </w:tabs>
      <w:ind w:firstLine="1560"/>
      <w:rPr>
        <w:rFonts w:cs="Arial"/>
        <w:color w:val="002855"/>
        <w:sz w:val="16"/>
        <w:szCs w:val="16"/>
        <w:lang w:val="en-US"/>
      </w:rPr>
    </w:pPr>
  </w:p>
  <w:p w14:paraId="7ADA8243" w14:textId="77777777" w:rsidR="00E313F1" w:rsidRPr="006926DC" w:rsidRDefault="00E313F1" w:rsidP="006926DC">
    <w:pPr>
      <w:pStyle w:val="Sidhuvud"/>
      <w:tabs>
        <w:tab w:val="left" w:pos="5670"/>
        <w:tab w:val="left" w:pos="7938"/>
        <w:tab w:val="right" w:pos="9639"/>
      </w:tabs>
      <w:ind w:firstLine="1560"/>
      <w:rPr>
        <w:sz w:val="32"/>
        <w:szCs w:val="32"/>
      </w:rPr>
    </w:pPr>
  </w:p>
  <w:p w14:paraId="2BC44BA9" w14:textId="00E25968" w:rsidR="002C0E19" w:rsidRDefault="006926DC" w:rsidP="006926DC">
    <w:pPr>
      <w:tabs>
        <w:tab w:val="right" w:pos="9639"/>
      </w:tabs>
      <w:rPr>
        <w:rStyle w:val="mne"/>
      </w:rPr>
    </w:pPr>
    <w:r>
      <w:rPr>
        <w:rStyle w:val="mne"/>
      </w:rPr>
      <w:tab/>
    </w:r>
    <w:r w:rsidR="00030205">
      <w:rPr>
        <w:rStyle w:val="mne"/>
      </w:rPr>
      <w:t>Nya tränings- och tävlingsformer</w:t>
    </w:r>
  </w:p>
  <w:p w14:paraId="24976E09" w14:textId="77777777" w:rsidR="006926DC" w:rsidRPr="002C0E19" w:rsidRDefault="006926DC" w:rsidP="006926DC">
    <w:pPr>
      <w:tabs>
        <w:tab w:val="right" w:pos="9639"/>
      </w:tabs>
      <w:rPr>
        <w:rFonts w:ascii="Arial" w:hAnsi="Arial" w:cs="Arial"/>
        <w:sz w:val="16"/>
        <w:szCs w:val="16"/>
        <w:lang w:val="en-US"/>
      </w:rPr>
    </w:pPr>
  </w:p>
  <w:p w14:paraId="6065085D" w14:textId="77777777" w:rsidR="002C0E19" w:rsidRPr="002C0E19" w:rsidRDefault="002C0E19" w:rsidP="002C0E19">
    <w:pPr>
      <w:pStyle w:val="Sidhuvud"/>
      <w:tabs>
        <w:tab w:val="left" w:pos="5670"/>
        <w:tab w:val="left" w:pos="7938"/>
      </w:tabs>
      <w:rPr>
        <w:rFonts w:cs="Arial"/>
        <w:sz w:val="16"/>
        <w:szCs w:val="16"/>
        <w:lang w:val="en-US"/>
      </w:rPr>
    </w:pPr>
    <w:r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A014E" wp14:editId="0080F963">
              <wp:simplePos x="0" y="0"/>
              <wp:positionH relativeFrom="margin">
                <wp:align>right</wp:align>
              </wp:positionH>
              <wp:positionV relativeFrom="paragraph">
                <wp:posOffset>113030</wp:posOffset>
              </wp:positionV>
              <wp:extent cx="6146800" cy="6350"/>
              <wp:effectExtent l="0" t="0" r="25400" b="317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D16C5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2.8pt,8.9pt" to="916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" strokecolor="#002855" strokeweight="1.25pt">
              <w10:wrap anchorx="margin"/>
            </v:line>
          </w:pict>
        </mc:Fallback>
      </mc:AlternateContent>
    </w:r>
    <w:r w:rsidRPr="002C0E19">
      <w:rPr>
        <w:rFonts w:cs="Arial"/>
        <w:sz w:val="16"/>
        <w:szCs w:val="16"/>
        <w:lang w:val="en-US"/>
      </w:rPr>
      <w:tab/>
    </w:r>
    <w:r w:rsidRPr="002C0E19">
      <w:rPr>
        <w:rFonts w:cs="Arial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257"/>
    <w:multiLevelType w:val="hybridMultilevel"/>
    <w:tmpl w:val="D4AC82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1EF7"/>
    <w:multiLevelType w:val="hybridMultilevel"/>
    <w:tmpl w:val="A9F0E724"/>
    <w:lvl w:ilvl="0" w:tplc="158857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73C"/>
    <w:multiLevelType w:val="hybridMultilevel"/>
    <w:tmpl w:val="F86E2D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217A"/>
    <w:multiLevelType w:val="hybridMultilevel"/>
    <w:tmpl w:val="829E4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C7155"/>
    <w:multiLevelType w:val="multilevel"/>
    <w:tmpl w:val="227A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011DF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645931">
    <w:abstractNumId w:val="0"/>
  </w:num>
  <w:num w:numId="2" w16cid:durableId="214127708">
    <w:abstractNumId w:val="2"/>
  </w:num>
  <w:num w:numId="3" w16cid:durableId="914627860">
    <w:abstractNumId w:val="1"/>
  </w:num>
  <w:num w:numId="4" w16cid:durableId="1618095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0351653">
    <w:abstractNumId w:val="4"/>
  </w:num>
  <w:num w:numId="6" w16cid:durableId="3889655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005195,#ffc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DA"/>
    <w:rsid w:val="00002CED"/>
    <w:rsid w:val="000140A1"/>
    <w:rsid w:val="00030205"/>
    <w:rsid w:val="000373B1"/>
    <w:rsid w:val="00037FBB"/>
    <w:rsid w:val="000409BB"/>
    <w:rsid w:val="000475FA"/>
    <w:rsid w:val="000569BC"/>
    <w:rsid w:val="00084649"/>
    <w:rsid w:val="000851DD"/>
    <w:rsid w:val="000A346F"/>
    <w:rsid w:val="000A7C29"/>
    <w:rsid w:val="000B73EF"/>
    <w:rsid w:val="000C0230"/>
    <w:rsid w:val="000D0693"/>
    <w:rsid w:val="00140DC7"/>
    <w:rsid w:val="00145A6F"/>
    <w:rsid w:val="0014604A"/>
    <w:rsid w:val="001522FB"/>
    <w:rsid w:val="00156B78"/>
    <w:rsid w:val="0016297C"/>
    <w:rsid w:val="00171A13"/>
    <w:rsid w:val="001810D3"/>
    <w:rsid w:val="00190DA3"/>
    <w:rsid w:val="001C6711"/>
    <w:rsid w:val="001D5626"/>
    <w:rsid w:val="001D73B7"/>
    <w:rsid w:val="002060E3"/>
    <w:rsid w:val="0021089D"/>
    <w:rsid w:val="00213372"/>
    <w:rsid w:val="00215129"/>
    <w:rsid w:val="002177FB"/>
    <w:rsid w:val="002311E0"/>
    <w:rsid w:val="002416AB"/>
    <w:rsid w:val="0024650A"/>
    <w:rsid w:val="00251EB0"/>
    <w:rsid w:val="00257B70"/>
    <w:rsid w:val="00261475"/>
    <w:rsid w:val="00270374"/>
    <w:rsid w:val="00280109"/>
    <w:rsid w:val="0028208F"/>
    <w:rsid w:val="00286AF5"/>
    <w:rsid w:val="00297BA5"/>
    <w:rsid w:val="002B5E66"/>
    <w:rsid w:val="002C0E19"/>
    <w:rsid w:val="002C2E0D"/>
    <w:rsid w:val="003136F3"/>
    <w:rsid w:val="00336BA5"/>
    <w:rsid w:val="00357D0A"/>
    <w:rsid w:val="003A4815"/>
    <w:rsid w:val="003A6D59"/>
    <w:rsid w:val="003D1B90"/>
    <w:rsid w:val="003F3F98"/>
    <w:rsid w:val="003F4E9B"/>
    <w:rsid w:val="00403F36"/>
    <w:rsid w:val="004317E3"/>
    <w:rsid w:val="004352F7"/>
    <w:rsid w:val="00444124"/>
    <w:rsid w:val="0047027F"/>
    <w:rsid w:val="00472BAC"/>
    <w:rsid w:val="0048057C"/>
    <w:rsid w:val="004879D0"/>
    <w:rsid w:val="00494B65"/>
    <w:rsid w:val="00494D31"/>
    <w:rsid w:val="00495316"/>
    <w:rsid w:val="004A2489"/>
    <w:rsid w:val="004A6253"/>
    <w:rsid w:val="004B5E16"/>
    <w:rsid w:val="004C3287"/>
    <w:rsid w:val="004D1614"/>
    <w:rsid w:val="004E5449"/>
    <w:rsid w:val="005003BB"/>
    <w:rsid w:val="00504642"/>
    <w:rsid w:val="00504DB0"/>
    <w:rsid w:val="00530A1D"/>
    <w:rsid w:val="0053229D"/>
    <w:rsid w:val="0057561E"/>
    <w:rsid w:val="00580CC0"/>
    <w:rsid w:val="00583383"/>
    <w:rsid w:val="00594951"/>
    <w:rsid w:val="005A2F88"/>
    <w:rsid w:val="005B7676"/>
    <w:rsid w:val="005D3497"/>
    <w:rsid w:val="005E5D36"/>
    <w:rsid w:val="00615E38"/>
    <w:rsid w:val="00621408"/>
    <w:rsid w:val="00637FF5"/>
    <w:rsid w:val="006411B4"/>
    <w:rsid w:val="00646C19"/>
    <w:rsid w:val="00657BDA"/>
    <w:rsid w:val="00664718"/>
    <w:rsid w:val="00674089"/>
    <w:rsid w:val="006926DC"/>
    <w:rsid w:val="0069585F"/>
    <w:rsid w:val="006A40A2"/>
    <w:rsid w:val="006B0C61"/>
    <w:rsid w:val="006B643C"/>
    <w:rsid w:val="006E626B"/>
    <w:rsid w:val="006F1084"/>
    <w:rsid w:val="007024F7"/>
    <w:rsid w:val="00706AEE"/>
    <w:rsid w:val="007141BF"/>
    <w:rsid w:val="007255E7"/>
    <w:rsid w:val="00725607"/>
    <w:rsid w:val="00754C76"/>
    <w:rsid w:val="00776129"/>
    <w:rsid w:val="0078724F"/>
    <w:rsid w:val="00794B71"/>
    <w:rsid w:val="00796E09"/>
    <w:rsid w:val="007A4100"/>
    <w:rsid w:val="007B4751"/>
    <w:rsid w:val="007D15CA"/>
    <w:rsid w:val="00821897"/>
    <w:rsid w:val="008259F6"/>
    <w:rsid w:val="008640F9"/>
    <w:rsid w:val="00886DCE"/>
    <w:rsid w:val="008B605A"/>
    <w:rsid w:val="008C2F56"/>
    <w:rsid w:val="008D3A79"/>
    <w:rsid w:val="008E266E"/>
    <w:rsid w:val="008E3724"/>
    <w:rsid w:val="008F22D1"/>
    <w:rsid w:val="008F37F5"/>
    <w:rsid w:val="00904161"/>
    <w:rsid w:val="009122B1"/>
    <w:rsid w:val="00927FE6"/>
    <w:rsid w:val="00936D30"/>
    <w:rsid w:val="00953884"/>
    <w:rsid w:val="009543C2"/>
    <w:rsid w:val="009572D1"/>
    <w:rsid w:val="00976F0C"/>
    <w:rsid w:val="009A5999"/>
    <w:rsid w:val="009D64D2"/>
    <w:rsid w:val="009F6799"/>
    <w:rsid w:val="00A005DB"/>
    <w:rsid w:val="00A01DD1"/>
    <w:rsid w:val="00A057FC"/>
    <w:rsid w:val="00A1584B"/>
    <w:rsid w:val="00A301B6"/>
    <w:rsid w:val="00A558C0"/>
    <w:rsid w:val="00A55D64"/>
    <w:rsid w:val="00A66958"/>
    <w:rsid w:val="00A82737"/>
    <w:rsid w:val="00A92826"/>
    <w:rsid w:val="00A95E2D"/>
    <w:rsid w:val="00AA2893"/>
    <w:rsid w:val="00AA3F75"/>
    <w:rsid w:val="00AA40FA"/>
    <w:rsid w:val="00AE0A5D"/>
    <w:rsid w:val="00AF191C"/>
    <w:rsid w:val="00AF40CB"/>
    <w:rsid w:val="00B11F97"/>
    <w:rsid w:val="00B135E7"/>
    <w:rsid w:val="00B27265"/>
    <w:rsid w:val="00B30382"/>
    <w:rsid w:val="00B523C0"/>
    <w:rsid w:val="00B56203"/>
    <w:rsid w:val="00B944EA"/>
    <w:rsid w:val="00BA09DA"/>
    <w:rsid w:val="00BA6600"/>
    <w:rsid w:val="00BA7AA6"/>
    <w:rsid w:val="00BC57E8"/>
    <w:rsid w:val="00BD0047"/>
    <w:rsid w:val="00BD12BA"/>
    <w:rsid w:val="00BD67E7"/>
    <w:rsid w:val="00BE0106"/>
    <w:rsid w:val="00BE16A8"/>
    <w:rsid w:val="00BE3C41"/>
    <w:rsid w:val="00BE55BB"/>
    <w:rsid w:val="00BF5B11"/>
    <w:rsid w:val="00BF668F"/>
    <w:rsid w:val="00BF73C1"/>
    <w:rsid w:val="00C01B8F"/>
    <w:rsid w:val="00C10160"/>
    <w:rsid w:val="00C12DC9"/>
    <w:rsid w:val="00C172E5"/>
    <w:rsid w:val="00C21112"/>
    <w:rsid w:val="00C231EF"/>
    <w:rsid w:val="00C2703C"/>
    <w:rsid w:val="00C30D9B"/>
    <w:rsid w:val="00C3747F"/>
    <w:rsid w:val="00C45FAB"/>
    <w:rsid w:val="00CA3C87"/>
    <w:rsid w:val="00CA6C3E"/>
    <w:rsid w:val="00CB3291"/>
    <w:rsid w:val="00CD31C1"/>
    <w:rsid w:val="00CF3421"/>
    <w:rsid w:val="00D06BAE"/>
    <w:rsid w:val="00D1502E"/>
    <w:rsid w:val="00D252B2"/>
    <w:rsid w:val="00D6314D"/>
    <w:rsid w:val="00D66167"/>
    <w:rsid w:val="00D71330"/>
    <w:rsid w:val="00D75640"/>
    <w:rsid w:val="00D90E26"/>
    <w:rsid w:val="00DE1427"/>
    <w:rsid w:val="00DF3160"/>
    <w:rsid w:val="00E00CF6"/>
    <w:rsid w:val="00E313F1"/>
    <w:rsid w:val="00E42057"/>
    <w:rsid w:val="00E50461"/>
    <w:rsid w:val="00E57A3F"/>
    <w:rsid w:val="00E6255C"/>
    <w:rsid w:val="00E70AC8"/>
    <w:rsid w:val="00E83587"/>
    <w:rsid w:val="00E84453"/>
    <w:rsid w:val="00EB1593"/>
    <w:rsid w:val="00EE4A49"/>
    <w:rsid w:val="00EE6E4D"/>
    <w:rsid w:val="00F0203F"/>
    <w:rsid w:val="00F04DB2"/>
    <w:rsid w:val="00F07725"/>
    <w:rsid w:val="00F13D3D"/>
    <w:rsid w:val="00F24E9D"/>
    <w:rsid w:val="00F30685"/>
    <w:rsid w:val="00F33B85"/>
    <w:rsid w:val="00F345D9"/>
    <w:rsid w:val="00F35349"/>
    <w:rsid w:val="00F43199"/>
    <w:rsid w:val="00F46B69"/>
    <w:rsid w:val="00F61149"/>
    <w:rsid w:val="00F61E8A"/>
    <w:rsid w:val="00F72866"/>
    <w:rsid w:val="00F82F4C"/>
    <w:rsid w:val="00F8419B"/>
    <w:rsid w:val="00F90412"/>
    <w:rsid w:val="00FB3B52"/>
    <w:rsid w:val="00FD72AF"/>
    <w:rsid w:val="00FE2A62"/>
    <w:rsid w:val="00FF78D7"/>
    <w:rsid w:val="29B12DFE"/>
    <w:rsid w:val="32F59977"/>
    <w:rsid w:val="5BD3F898"/>
    <w:rsid w:val="5CAF5544"/>
    <w:rsid w:val="6A1252BF"/>
    <w:rsid w:val="78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95,#ffcb00"/>
    </o:shapedefaults>
    <o:shapelayout v:ext="edit">
      <o:idmap v:ext="edit" data="2"/>
    </o:shapelayout>
  </w:shapeDefaults>
  <w:decimalSymbol w:val=","/>
  <w:listSeparator w:val=";"/>
  <w14:docId w14:val="32EA1619"/>
  <w15:chartTrackingRefBased/>
  <w15:docId w15:val="{0B198B9F-4B12-4387-9345-DCDBCFD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6D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92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313F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9A5999"/>
    <w:pPr>
      <w:tabs>
        <w:tab w:val="center" w:pos="4536"/>
        <w:tab w:val="right" w:pos="9072"/>
      </w:tabs>
    </w:pPr>
  </w:style>
  <w:style w:type="character" w:styleId="Hyperlnk">
    <w:name w:val="Hyperlink"/>
    <w:rsid w:val="00C45FA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7133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0B73EF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754C76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754C76"/>
  </w:style>
  <w:style w:type="character" w:customStyle="1" w:styleId="mne">
    <w:name w:val="Ämne"/>
    <w:basedOn w:val="Standardstycketeckensnitt"/>
    <w:rsid w:val="00E313F1"/>
    <w:rPr>
      <w:rFonts w:ascii="Arial" w:hAnsi="Arial"/>
      <w:sz w:val="24"/>
    </w:rPr>
  </w:style>
  <w:style w:type="character" w:customStyle="1" w:styleId="tabchar">
    <w:name w:val="tabchar"/>
    <w:basedOn w:val="Standardstycketeckensnitt"/>
    <w:rsid w:val="00754C76"/>
  </w:style>
  <w:style w:type="paragraph" w:styleId="Normalwebb">
    <w:name w:val="Normal (Web)"/>
    <w:basedOn w:val="Normal"/>
    <w:rsid w:val="004B5E16"/>
    <w:pPr>
      <w:suppressAutoHyphens/>
      <w:autoSpaceDN w:val="0"/>
      <w:spacing w:before="100" w:after="100"/>
    </w:pPr>
  </w:style>
  <w:style w:type="character" w:styleId="Olstomnmnande">
    <w:name w:val="Unresolved Mention"/>
    <w:basedOn w:val="Standardstycketeckensnitt"/>
    <w:uiPriority w:val="99"/>
    <w:semiHidden/>
    <w:unhideWhenUsed/>
    <w:rsid w:val="002C0E19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692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adminton.nu/utbildning/hitta-och-anmal-till-utbild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webregistration.idrottonline.se/home/index/?id=18937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webregistration.idrottonline.se/home/index/?id=1893717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ducationwebregistration.idrottonline.se/home/index/?id=18937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dminton.nu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instagram.com/badmintonsweden/?hl=en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facebook.com/badmintonsweden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HSF01\Sveriges%20Riksidrottsf&#246;rbund\Badminton%20Mia%20-%20General\Administration\Mallar\NY%20Dokumentmall%20Bad%20Swe%20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51FCC7897B74BBA86F21A8835CC09" ma:contentTypeVersion="16" ma:contentTypeDescription="Skapa ett nytt dokument." ma:contentTypeScope="" ma:versionID="81745903ba09883bbc55c8487aea74f9">
  <xsd:schema xmlns:xsd="http://www.w3.org/2001/XMLSchema" xmlns:xs="http://www.w3.org/2001/XMLSchema" xmlns:p="http://schemas.microsoft.com/office/2006/metadata/properties" xmlns:ns2="9f3ec766-c780-4fc5-8b0d-51a49ddf8a68" xmlns:ns3="6121c221-d56b-4612-8e3a-39d71bf5960e" targetNamespace="http://schemas.microsoft.com/office/2006/metadata/properties" ma:root="true" ma:fieldsID="d62f9c8a597ac7b29feb08aeb3f67815" ns2:_="" ns3:_="">
    <xsd:import namespace="9f3ec766-c780-4fc5-8b0d-51a49ddf8a68"/>
    <xsd:import namespace="6121c221-d56b-4612-8e3a-39d71bf59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c766-c780-4fc5-8b0d-51a49ddf8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c221-d56b-4612-8e3a-39d71bf596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af1859-1824-4b02-b49e-d1d525fd6f10}" ma:internalName="TaxCatchAll" ma:showField="CatchAllData" ma:web="6121c221-d56b-4612-8e3a-39d71bf59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3ec766-c780-4fc5-8b0d-51a49ddf8a68">
      <Terms xmlns="http://schemas.microsoft.com/office/infopath/2007/PartnerControls"/>
    </lcf76f155ced4ddcb4097134ff3c332f>
    <TaxCatchAll xmlns="6121c221-d56b-4612-8e3a-39d71bf596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F14AA-2EA6-4AF1-AA07-0EDAE6F21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c766-c780-4fc5-8b0d-51a49ddf8a68"/>
    <ds:schemaRef ds:uri="6121c221-d56b-4612-8e3a-39d71bf59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0EEFE-3B17-41DC-A1F3-AA0A34FF3A07}">
  <ds:schemaRefs>
    <ds:schemaRef ds:uri="http://schemas.microsoft.com/office/2006/metadata/properties"/>
    <ds:schemaRef ds:uri="http://schemas.microsoft.com/office/infopath/2007/PartnerControls"/>
    <ds:schemaRef ds:uri="9f3ec766-c780-4fc5-8b0d-51a49ddf8a68"/>
    <ds:schemaRef ds:uri="6121c221-d56b-4612-8e3a-39d71bf5960e"/>
  </ds:schemaRefs>
</ds:datastoreItem>
</file>

<file path=customXml/itemProps3.xml><?xml version="1.0" encoding="utf-8"?>
<ds:datastoreItem xmlns:ds="http://schemas.openxmlformats.org/officeDocument/2006/customXml" ds:itemID="{FD11735E-938C-4279-B58F-43C643FAF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Dokumentmall Bad Swe 2023</Template>
  <TotalTime>117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Stockholm, 2023-01-01</vt:lpstr>
    </vt:vector>
  </TitlesOfParts>
  <Company>RF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2023-01-01</dc:title>
  <dc:subject>Dokumentmall</dc:subject>
  <dc:creator>Mia Thorsélius (Badminton)</dc:creator>
  <cp:keywords/>
  <cp:lastModifiedBy>Mia Thorsélius (Badminton)</cp:lastModifiedBy>
  <cp:revision>23</cp:revision>
  <cp:lastPrinted>2009-05-28T07:11:00Z</cp:lastPrinted>
  <dcterms:created xsi:type="dcterms:W3CDTF">2024-03-15T07:08:00Z</dcterms:created>
  <dcterms:modified xsi:type="dcterms:W3CDTF">2024-03-15T12:59:00Z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0x01010093118B9C23FCE24095F8E7542B9EB4EF</vt:lpwstr>
  </property>
  <property fmtid="{D5CDD505-2E9C-101B-9397-08002B2CF9AE}" pid="3" name="MediaServiceImageTags">
    <vt:lpwstr/>
  </property>
</Properties>
</file>